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9B" w:rsidRDefault="00C7139B" w:rsidP="00F025A9">
      <w:pPr>
        <w:ind w:left="14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МАНСКОГО РАЙОНА КРАСНОЯРСКОГО КРАЯ</w:t>
      </w:r>
    </w:p>
    <w:p w:rsidR="00C7139B" w:rsidRDefault="00C7139B" w:rsidP="00F025A9">
      <w:pPr>
        <w:tabs>
          <w:tab w:val="left" w:pos="3495"/>
        </w:tabs>
        <w:spacing w:after="0" w:line="240" w:lineRule="auto"/>
        <w:ind w:left="2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7139B" w:rsidRDefault="00C7139B" w:rsidP="00F025A9">
      <w:pPr>
        <w:spacing w:after="0" w:line="240" w:lineRule="auto"/>
        <w:ind w:left="238"/>
        <w:rPr>
          <w:rFonts w:ascii="Times New Roman" w:hAnsi="Times New Roman"/>
          <w:sz w:val="24"/>
          <w:szCs w:val="24"/>
        </w:rPr>
      </w:pPr>
    </w:p>
    <w:p w:rsidR="00C7139B" w:rsidRDefault="00C7139B" w:rsidP="00F025A9">
      <w:pPr>
        <w:spacing w:after="0" w:line="240" w:lineRule="auto"/>
        <w:ind w:left="2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13.09.2021 г                                              с. Нарва                                                        № 46</w:t>
      </w:r>
    </w:p>
    <w:p w:rsidR="00C7139B" w:rsidRDefault="00C7139B" w:rsidP="007B1918">
      <w:pPr>
        <w:ind w:left="240"/>
        <w:jc w:val="both"/>
        <w:rPr>
          <w:rFonts w:ascii="Times New Roman" w:hAnsi="Times New Roman"/>
          <w:sz w:val="24"/>
          <w:szCs w:val="24"/>
        </w:rPr>
      </w:pPr>
      <w:r w:rsidRPr="00C773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 xml:space="preserve"> Об утверждении Положения о порядке обеспечения условий для развития физической культуры и масс</w:t>
      </w:r>
      <w:r>
        <w:rPr>
          <w:rFonts w:ascii="Times New Roman" w:hAnsi="Times New Roman"/>
          <w:sz w:val="24"/>
          <w:szCs w:val="24"/>
        </w:rPr>
        <w:t>ового спорта на территории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7139B" w:rsidRDefault="00C7139B" w:rsidP="00F025A9">
      <w:pPr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773AD">
        <w:rPr>
          <w:rFonts w:ascii="Times New Roman" w:hAnsi="Times New Roman"/>
          <w:sz w:val="24"/>
          <w:szCs w:val="24"/>
        </w:rPr>
        <w:t>В соответствии с пунктом 14 части 1 статьи 14 Федерального закона от 06.10.2003 № 131-ФЗ «Об общих принципах организации местного самоуправления в Российской Федерации», статьи 9 Федерального закона от 04.12.2007 № 329-ФЗ «О физической культуре и спорте в Россий</w:t>
      </w:r>
      <w:r>
        <w:rPr>
          <w:rFonts w:ascii="Times New Roman" w:hAnsi="Times New Roman"/>
          <w:sz w:val="24"/>
          <w:szCs w:val="24"/>
        </w:rPr>
        <w:t>ской Федерации», руководствуясь Уставом Нарвинского сельсовета Администрация Нарвинского сельсовета ПОСТАНОВЛЯЕТ</w:t>
      </w:r>
      <w:r w:rsidRPr="00C773A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C7139B" w:rsidRDefault="00C7139B" w:rsidP="00F025A9">
      <w:pPr>
        <w:ind w:left="240"/>
        <w:jc w:val="both"/>
        <w:rPr>
          <w:rFonts w:ascii="Times New Roman" w:hAnsi="Times New Roman"/>
          <w:sz w:val="24"/>
          <w:szCs w:val="24"/>
        </w:rPr>
      </w:pPr>
      <w:r w:rsidRPr="00C773AD">
        <w:rPr>
          <w:rFonts w:ascii="Times New Roman" w:hAnsi="Times New Roman"/>
          <w:sz w:val="24"/>
          <w:szCs w:val="24"/>
        </w:rPr>
        <w:t>1. Утвердить Положение о порядке обеспечения условий для развития физической культуры и масс</w:t>
      </w:r>
      <w:r>
        <w:rPr>
          <w:rFonts w:ascii="Times New Roman" w:hAnsi="Times New Roman"/>
          <w:sz w:val="24"/>
          <w:szCs w:val="24"/>
        </w:rPr>
        <w:t>ового спорта на территории Нарвинского сельсовета</w:t>
      </w:r>
      <w:r w:rsidRPr="00C773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773AD">
        <w:rPr>
          <w:rFonts w:ascii="Times New Roman" w:hAnsi="Times New Roman"/>
          <w:sz w:val="24"/>
          <w:szCs w:val="24"/>
        </w:rPr>
        <w:t>2. Опубликовать настоящее Постановление в информационном бюллетене «Ведомости Манского района» и разместить на официальном сай</w:t>
      </w:r>
      <w:r>
        <w:rPr>
          <w:rFonts w:ascii="Times New Roman" w:hAnsi="Times New Roman"/>
          <w:sz w:val="24"/>
          <w:szCs w:val="24"/>
        </w:rPr>
        <w:t xml:space="preserve">те администрации Нарвинского сельсовета </w:t>
      </w:r>
      <w:r w:rsidRPr="00C773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 xml:space="preserve">3. Постановление вступает в силу в день, следующий за днём его официального опубликования.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C7139B" w:rsidRDefault="00C7139B" w:rsidP="00F025A9">
      <w:pPr>
        <w:ind w:left="240"/>
        <w:jc w:val="both"/>
        <w:rPr>
          <w:rFonts w:ascii="Times New Roman" w:hAnsi="Times New Roman"/>
          <w:sz w:val="24"/>
          <w:szCs w:val="24"/>
        </w:rPr>
      </w:pPr>
    </w:p>
    <w:p w:rsidR="00C7139B" w:rsidRDefault="00C7139B" w:rsidP="00F025A9">
      <w:pPr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лава Нарвинского сельсовета                                          С.С. Олейник   </w:t>
      </w:r>
    </w:p>
    <w:p w:rsidR="00C7139B" w:rsidRDefault="00C7139B" w:rsidP="00C773AD">
      <w:pPr>
        <w:ind w:left="240"/>
        <w:rPr>
          <w:rFonts w:ascii="Times New Roman" w:hAnsi="Times New Roman"/>
          <w:sz w:val="24"/>
          <w:szCs w:val="24"/>
        </w:rPr>
      </w:pPr>
    </w:p>
    <w:p w:rsidR="00C7139B" w:rsidRDefault="00C7139B" w:rsidP="00C773AD">
      <w:pPr>
        <w:ind w:left="240"/>
        <w:rPr>
          <w:rFonts w:ascii="Times New Roman" w:hAnsi="Times New Roman"/>
          <w:sz w:val="24"/>
          <w:szCs w:val="24"/>
        </w:rPr>
      </w:pPr>
    </w:p>
    <w:p w:rsidR="00C7139B" w:rsidRDefault="00C7139B" w:rsidP="00C773AD">
      <w:pPr>
        <w:ind w:left="240"/>
        <w:rPr>
          <w:rFonts w:ascii="Times New Roman" w:hAnsi="Times New Roman"/>
          <w:sz w:val="24"/>
          <w:szCs w:val="24"/>
        </w:rPr>
      </w:pPr>
    </w:p>
    <w:p w:rsidR="00C7139B" w:rsidRDefault="00C7139B" w:rsidP="00C773AD">
      <w:pPr>
        <w:ind w:left="240"/>
        <w:rPr>
          <w:rFonts w:ascii="Times New Roman" w:hAnsi="Times New Roman"/>
          <w:sz w:val="24"/>
          <w:szCs w:val="24"/>
        </w:rPr>
      </w:pPr>
    </w:p>
    <w:p w:rsidR="00C7139B" w:rsidRDefault="00C7139B" w:rsidP="00C773AD">
      <w:pPr>
        <w:ind w:left="240"/>
        <w:rPr>
          <w:rFonts w:ascii="Times New Roman" w:hAnsi="Times New Roman"/>
          <w:sz w:val="24"/>
          <w:szCs w:val="24"/>
        </w:rPr>
      </w:pPr>
    </w:p>
    <w:p w:rsidR="00C7139B" w:rsidRDefault="00C7139B" w:rsidP="00C773AD">
      <w:pPr>
        <w:ind w:left="240"/>
        <w:rPr>
          <w:rFonts w:ascii="Times New Roman" w:hAnsi="Times New Roman"/>
          <w:sz w:val="24"/>
          <w:szCs w:val="24"/>
        </w:rPr>
      </w:pPr>
    </w:p>
    <w:p w:rsidR="00C7139B" w:rsidRDefault="00C7139B" w:rsidP="00C773AD">
      <w:pPr>
        <w:rPr>
          <w:rFonts w:ascii="Times New Roman" w:hAnsi="Times New Roman"/>
          <w:sz w:val="24"/>
          <w:szCs w:val="24"/>
        </w:rPr>
      </w:pPr>
    </w:p>
    <w:p w:rsidR="00C7139B" w:rsidRDefault="00C7139B" w:rsidP="00C773AD">
      <w:pPr>
        <w:rPr>
          <w:rFonts w:ascii="Times New Roman" w:hAnsi="Times New Roman"/>
          <w:sz w:val="24"/>
          <w:szCs w:val="24"/>
        </w:rPr>
      </w:pPr>
    </w:p>
    <w:p w:rsidR="00C7139B" w:rsidRDefault="00C7139B" w:rsidP="00C773AD">
      <w:pPr>
        <w:ind w:left="240"/>
        <w:rPr>
          <w:rFonts w:ascii="Times New Roman" w:hAnsi="Times New Roman"/>
          <w:sz w:val="24"/>
          <w:szCs w:val="24"/>
        </w:rPr>
      </w:pPr>
    </w:p>
    <w:p w:rsidR="00C7139B" w:rsidRDefault="00C7139B" w:rsidP="00F025A9">
      <w:pPr>
        <w:ind w:left="240"/>
        <w:jc w:val="right"/>
        <w:rPr>
          <w:rFonts w:ascii="Times New Roman" w:hAnsi="Times New Roman"/>
          <w:sz w:val="24"/>
          <w:szCs w:val="24"/>
        </w:rPr>
      </w:pPr>
    </w:p>
    <w:p w:rsidR="00C7139B" w:rsidRDefault="00C7139B" w:rsidP="00F025A9">
      <w:pPr>
        <w:ind w:left="240"/>
        <w:jc w:val="right"/>
        <w:rPr>
          <w:rFonts w:ascii="Times New Roman" w:hAnsi="Times New Roman"/>
          <w:sz w:val="24"/>
          <w:szCs w:val="24"/>
        </w:rPr>
      </w:pPr>
    </w:p>
    <w:p w:rsidR="00C7139B" w:rsidRDefault="00C7139B" w:rsidP="00F025A9">
      <w:pPr>
        <w:ind w:left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139B" w:rsidRPr="00F025A9" w:rsidRDefault="00C7139B" w:rsidP="00F025A9">
      <w:pPr>
        <w:ind w:left="240"/>
        <w:jc w:val="right"/>
        <w:rPr>
          <w:rFonts w:ascii="Times New Roman" w:hAnsi="Times New Roman"/>
          <w:sz w:val="20"/>
          <w:szCs w:val="20"/>
        </w:rPr>
      </w:pPr>
      <w:r w:rsidRPr="00F025A9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C7139B" w:rsidRDefault="00C7139B" w:rsidP="00F025A9">
      <w:pPr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73AD">
        <w:rPr>
          <w:rFonts w:ascii="Times New Roman" w:hAnsi="Times New Roman"/>
          <w:sz w:val="24"/>
          <w:szCs w:val="24"/>
        </w:rPr>
        <w:t xml:space="preserve"> Положение о порядке обеспечения условий для развития физической культуры и масс</w:t>
      </w:r>
      <w:r>
        <w:rPr>
          <w:rFonts w:ascii="Times New Roman" w:hAnsi="Times New Roman"/>
          <w:sz w:val="24"/>
          <w:szCs w:val="24"/>
        </w:rPr>
        <w:t>ового спорта на территории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139B" w:rsidRDefault="00C7139B" w:rsidP="00F025A9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73AD">
        <w:rPr>
          <w:rFonts w:ascii="Times New Roman" w:hAnsi="Times New Roman"/>
          <w:sz w:val="24"/>
          <w:szCs w:val="24"/>
        </w:rPr>
        <w:t xml:space="preserve">Настоящее Положение о порядке обеспечения условий </w:t>
      </w:r>
      <w:r>
        <w:rPr>
          <w:rFonts w:ascii="Times New Roman" w:hAnsi="Times New Roman"/>
          <w:sz w:val="24"/>
          <w:szCs w:val="24"/>
        </w:rPr>
        <w:t>для развития на территории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 физической культуры и массового спорта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</w:t>
      </w:r>
      <w:r>
        <w:rPr>
          <w:rFonts w:ascii="Times New Roman" w:hAnsi="Times New Roman"/>
          <w:sz w:val="24"/>
          <w:szCs w:val="24"/>
        </w:rPr>
        <w:t xml:space="preserve"> физической культуре</w:t>
      </w:r>
      <w:r w:rsidRPr="00C773AD">
        <w:rPr>
          <w:rFonts w:ascii="Times New Roman" w:hAnsi="Times New Roman"/>
          <w:sz w:val="24"/>
          <w:szCs w:val="24"/>
        </w:rPr>
        <w:t xml:space="preserve"> и спорте в Российской Федерации», с целью определения порядка обеспечения условий </w:t>
      </w:r>
      <w:r>
        <w:rPr>
          <w:rFonts w:ascii="Times New Roman" w:hAnsi="Times New Roman"/>
          <w:sz w:val="24"/>
          <w:szCs w:val="24"/>
        </w:rPr>
        <w:t>для развития на территории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сельсовета. </w:t>
      </w:r>
    </w:p>
    <w:p w:rsidR="00C7139B" w:rsidRDefault="00C7139B" w:rsidP="00F025A9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73AD">
        <w:rPr>
          <w:rFonts w:ascii="Times New Roman" w:hAnsi="Times New Roman"/>
          <w:sz w:val="24"/>
          <w:szCs w:val="24"/>
        </w:rPr>
        <w:t>Основными задачами в сфере развития физической культуры и массового спорта являются: популяризация физической культуры и спорта среди различных групп населения;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 укрепление муниципальной материально-технической базы для занятий граждан физической культурой и спортом; осуществление иных установленных в соответствии с законодательством</w:t>
      </w:r>
    </w:p>
    <w:p w:rsidR="00C7139B" w:rsidRDefault="00C7139B" w:rsidP="00F025A9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773AD">
        <w:rPr>
          <w:rFonts w:ascii="Times New Roman" w:hAnsi="Times New Roman"/>
          <w:sz w:val="24"/>
          <w:szCs w:val="24"/>
        </w:rPr>
        <w:t xml:space="preserve"> Деятельность органов местного самоуправления в сфере обеспечения условий для развития физической культуры и масс</w:t>
      </w:r>
      <w:r>
        <w:rPr>
          <w:rFonts w:ascii="Times New Roman" w:hAnsi="Times New Roman"/>
          <w:sz w:val="24"/>
          <w:szCs w:val="24"/>
        </w:rPr>
        <w:t>ового спорта на территории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 основывается на следующих принципах: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 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</w:t>
      </w:r>
      <w:r>
        <w:rPr>
          <w:rFonts w:ascii="Times New Roman" w:hAnsi="Times New Roman"/>
          <w:sz w:val="24"/>
          <w:szCs w:val="24"/>
        </w:rPr>
        <w:t xml:space="preserve">ьной деятельности его субъектов, </w:t>
      </w:r>
      <w:r w:rsidRPr="00C773AD">
        <w:rPr>
          <w:rFonts w:ascii="Times New Roman" w:hAnsi="Times New Roman"/>
          <w:sz w:val="24"/>
          <w:szCs w:val="24"/>
        </w:rPr>
        <w:t xml:space="preserve"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7139B" w:rsidRDefault="00C7139B" w:rsidP="00510E25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73AD">
        <w:rPr>
          <w:rFonts w:ascii="Times New Roman" w:hAnsi="Times New Roman"/>
          <w:sz w:val="24"/>
          <w:szCs w:val="24"/>
        </w:rPr>
        <w:t>Основные направления деятельности в развитии физической культуры и массового спорта являются: создание эффективной системы физкультурно-оздоровительной и спортивно-массовой работы среди населения; формирование муниципальной политики в сфере физической культуры и массового спорта; проведение массовых физкультурно-оздоровительных и спортивных соревнований; стимулирование привлечения инвестиций на развитие физическо</w:t>
      </w:r>
      <w:r>
        <w:rPr>
          <w:rFonts w:ascii="Times New Roman" w:hAnsi="Times New Roman"/>
          <w:sz w:val="24"/>
          <w:szCs w:val="24"/>
        </w:rPr>
        <w:t xml:space="preserve">й культуры и массового спорта, </w:t>
      </w:r>
      <w:r w:rsidRPr="00C773AD">
        <w:rPr>
          <w:rFonts w:ascii="Times New Roman" w:hAnsi="Times New Roman"/>
          <w:sz w:val="24"/>
          <w:szCs w:val="24"/>
        </w:rPr>
        <w:t xml:space="preserve"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 подготовка кадров и повышение квалификации работников сферы физической культуры и спорта.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139B" w:rsidRDefault="00C7139B" w:rsidP="00510E25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73AD">
        <w:rPr>
          <w:rFonts w:ascii="Times New Roman" w:hAnsi="Times New Roman"/>
          <w:sz w:val="24"/>
          <w:szCs w:val="24"/>
        </w:rPr>
        <w:t xml:space="preserve">Полномочия органов местного самоуправления в области физической культуры и спорта: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2) </w:t>
      </w:r>
      <w:r w:rsidRPr="00C773AD">
        <w:rPr>
          <w:rFonts w:ascii="Times New Roman" w:hAnsi="Times New Roman"/>
          <w:sz w:val="24"/>
          <w:szCs w:val="24"/>
        </w:rPr>
        <w:t xml:space="preserve">развитие школьного спорта и массового спорта;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 xml:space="preserve">3) присвоение спортивных разрядов и квалификационных категорий спортивных судей в соответствии со статьей 22 Федерального закона № 329-ФЗ;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 xml:space="preserve">4) популяризация физической культуры и спорта среди различных групп населения;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773AD">
        <w:rPr>
          <w:rFonts w:ascii="Times New Roman" w:hAnsi="Times New Roman"/>
          <w:sz w:val="24"/>
          <w:szCs w:val="24"/>
        </w:rPr>
        <w:t xml:space="preserve"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3AD">
        <w:rPr>
          <w:rFonts w:ascii="Times New Roman" w:hAnsi="Times New Roman"/>
          <w:sz w:val="24"/>
          <w:szCs w:val="24"/>
        </w:rPr>
        <w:t xml:space="preserve"> ГТО;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>7) организация медицинского обеспечения официальных физкультурных мероприятий и с</w:t>
      </w:r>
      <w:r>
        <w:rPr>
          <w:rFonts w:ascii="Times New Roman" w:hAnsi="Times New Roman"/>
          <w:sz w:val="24"/>
          <w:szCs w:val="24"/>
        </w:rPr>
        <w:t>портивных мероприятий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>8) содействие обеспечению общественного порядка и общественной безопасности пр</w:t>
      </w:r>
      <w:r>
        <w:rPr>
          <w:rFonts w:ascii="Times New Roman" w:hAnsi="Times New Roman"/>
          <w:sz w:val="24"/>
          <w:szCs w:val="24"/>
        </w:rPr>
        <w:t>и проведении на территории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 официальных физкультурных мероприятий и спортивных мероприятий;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>9) осуществление контроля за соблюдением</w:t>
      </w:r>
      <w:r>
        <w:rPr>
          <w:rFonts w:ascii="Times New Roman" w:hAnsi="Times New Roman"/>
          <w:sz w:val="24"/>
          <w:szCs w:val="24"/>
        </w:rPr>
        <w:t xml:space="preserve"> организациями, созданными Нарвинским</w:t>
      </w:r>
      <w:r w:rsidRPr="00C773AD">
        <w:rPr>
          <w:rFonts w:ascii="Times New Roman" w:hAnsi="Times New Roman"/>
          <w:sz w:val="24"/>
          <w:szCs w:val="24"/>
        </w:rPr>
        <w:t xml:space="preserve"> сельсоветом и осуществляющими спортивную подготовку, федеральных стандартов спортивной подготовки в соответствии с законодательством Российской Федерации;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773AD">
        <w:rPr>
          <w:rFonts w:ascii="Times New Roman" w:hAnsi="Times New Roman"/>
          <w:sz w:val="24"/>
          <w:szCs w:val="24"/>
        </w:rPr>
        <w:t>10) развитие детско-юношеского спорта в целях создания условий для подготовки</w:t>
      </w:r>
      <w:r>
        <w:rPr>
          <w:rFonts w:ascii="Times New Roman" w:hAnsi="Times New Roman"/>
          <w:sz w:val="24"/>
          <w:szCs w:val="24"/>
        </w:rPr>
        <w:t xml:space="preserve"> спортивных сборных команд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 и участие в обеспечении подготовки спортивного резерва для спортивных сборных команд субъектов Российской Федерации;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 xml:space="preserve">11) наделение некоммерческих организаций правом по оценке выполнения нормативов испытаний (тестов) комплекса ГТО;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>12) осуществление иных установленных в соответствии с законодательством Российско</w:t>
      </w:r>
      <w:r>
        <w:rPr>
          <w:rFonts w:ascii="Times New Roman" w:hAnsi="Times New Roman"/>
          <w:sz w:val="24"/>
          <w:szCs w:val="24"/>
        </w:rPr>
        <w:t>й Федерации и уставам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 полномочий. </w:t>
      </w:r>
    </w:p>
    <w:p w:rsidR="00C7139B" w:rsidRDefault="00C7139B" w:rsidP="00102B6E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73AD">
        <w:rPr>
          <w:rFonts w:ascii="Times New Roman" w:hAnsi="Times New Roman"/>
          <w:sz w:val="24"/>
          <w:szCs w:val="24"/>
        </w:rPr>
        <w:t xml:space="preserve">Органы местного самоуправления также имеют право: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 xml:space="preserve">1)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 xml:space="preserve">2) оказывать содействие субъектам физической культуры и спорта, осуществляющим свою </w:t>
      </w:r>
      <w:r>
        <w:rPr>
          <w:rFonts w:ascii="Times New Roman" w:hAnsi="Times New Roman"/>
          <w:sz w:val="24"/>
          <w:szCs w:val="24"/>
        </w:rPr>
        <w:t>деятельность на территории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 xml:space="preserve">3)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C7139B" w:rsidRDefault="00C7139B" w:rsidP="00102B6E">
      <w:pPr>
        <w:spacing w:after="0"/>
        <w:ind w:left="720"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773AD">
        <w:rPr>
          <w:rFonts w:ascii="Times New Roman" w:hAnsi="Times New Roman"/>
          <w:sz w:val="24"/>
          <w:szCs w:val="24"/>
        </w:rPr>
        <w:t xml:space="preserve">4)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139B" w:rsidRDefault="00C7139B" w:rsidP="00510E25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73AD">
        <w:rPr>
          <w:rFonts w:ascii="Times New Roman" w:hAnsi="Times New Roman"/>
          <w:sz w:val="24"/>
          <w:szCs w:val="24"/>
        </w:rPr>
        <w:t xml:space="preserve">Деятельность органов местного самоуправления по обеспечению условий </w:t>
      </w:r>
      <w:r>
        <w:rPr>
          <w:rFonts w:ascii="Times New Roman" w:hAnsi="Times New Roman"/>
          <w:sz w:val="24"/>
          <w:szCs w:val="24"/>
        </w:rPr>
        <w:t>для развития на территории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C7139B" w:rsidRDefault="00C7139B" w:rsidP="00102B6E">
      <w:pPr>
        <w:numPr>
          <w:ilvl w:val="1"/>
          <w:numId w:val="2"/>
        </w:numPr>
        <w:spacing w:after="0"/>
        <w:ind w:left="65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расходным обязательствам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 относятся: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773AD">
        <w:rPr>
          <w:rFonts w:ascii="Times New Roman" w:hAnsi="Times New Roman"/>
          <w:sz w:val="24"/>
          <w:szCs w:val="24"/>
        </w:rPr>
        <w:t>1) обеспечение усло</w:t>
      </w:r>
      <w:r>
        <w:rPr>
          <w:rFonts w:ascii="Times New Roman" w:hAnsi="Times New Roman"/>
          <w:sz w:val="24"/>
          <w:szCs w:val="24"/>
        </w:rPr>
        <w:t>вий для развития на территории Нарвинского</w:t>
      </w:r>
      <w:r w:rsidRPr="00C773AD">
        <w:rPr>
          <w:rFonts w:ascii="Times New Roman" w:hAnsi="Times New Roman"/>
          <w:sz w:val="24"/>
          <w:szCs w:val="24"/>
        </w:rPr>
        <w:t xml:space="preserve"> сельсовета физической культуры, школьного спорта и массового спорта;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 xml:space="preserve">2) организация проведения муниципальных официальных физкультурных мероприятий и спортивных мероприятий;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773AD">
        <w:rPr>
          <w:rFonts w:ascii="Times New Roman" w:hAnsi="Times New Roman"/>
          <w:sz w:val="24"/>
          <w:szCs w:val="24"/>
        </w:rPr>
        <w:t xml:space="preserve">3) обеспечение условий для реализации комплекса ГТО в соответствии с Федеральным законом № 329-ФЗ; </w:t>
      </w:r>
    </w:p>
    <w:p w:rsidR="00C7139B" w:rsidRDefault="00C7139B" w:rsidP="00102B6E">
      <w:pPr>
        <w:ind w:left="720"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773AD">
        <w:rPr>
          <w:rFonts w:ascii="Times New Roman" w:hAnsi="Times New Roman"/>
          <w:sz w:val="24"/>
          <w:szCs w:val="24"/>
        </w:rPr>
        <w:t>4) обеспечение иных мер для развития физической культуры, школьного спорта и массового спорта, в том числе предусмотренных Федеральным законом № 329-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ФЗ</w:t>
      </w:r>
    </w:p>
    <w:p w:rsidR="00C7139B" w:rsidRDefault="00C7139B" w:rsidP="00F025A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C7139B" w:rsidRPr="00CB4A30" w:rsidRDefault="00C7139B" w:rsidP="00F025A9">
      <w:pPr>
        <w:tabs>
          <w:tab w:val="left" w:pos="12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C7139B" w:rsidRPr="00CB4A30" w:rsidSect="00CF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71F"/>
    <w:multiLevelType w:val="multilevel"/>
    <w:tmpl w:val="DC44981A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0"/>
        </w:tabs>
        <w:ind w:left="670" w:hanging="4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">
    <w:nsid w:val="56245C5F"/>
    <w:multiLevelType w:val="multilevel"/>
    <w:tmpl w:val="05808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BBF"/>
    <w:rsid w:val="00011BBF"/>
    <w:rsid w:val="000734B5"/>
    <w:rsid w:val="00102B6E"/>
    <w:rsid w:val="00183A3F"/>
    <w:rsid w:val="001A66D2"/>
    <w:rsid w:val="002E47DA"/>
    <w:rsid w:val="004B0B96"/>
    <w:rsid w:val="004F3116"/>
    <w:rsid w:val="00510E25"/>
    <w:rsid w:val="005527B2"/>
    <w:rsid w:val="00662346"/>
    <w:rsid w:val="007B1918"/>
    <w:rsid w:val="007C6006"/>
    <w:rsid w:val="008A673C"/>
    <w:rsid w:val="00925C81"/>
    <w:rsid w:val="00973D51"/>
    <w:rsid w:val="00C7139B"/>
    <w:rsid w:val="00C773AD"/>
    <w:rsid w:val="00CB4A30"/>
    <w:rsid w:val="00CF09C6"/>
    <w:rsid w:val="00CF0A4C"/>
    <w:rsid w:val="00CF3F1B"/>
    <w:rsid w:val="00CF6955"/>
    <w:rsid w:val="00D44DF6"/>
    <w:rsid w:val="00E13808"/>
    <w:rsid w:val="00E47A9A"/>
    <w:rsid w:val="00EF4D7F"/>
    <w:rsid w:val="00F025A9"/>
    <w:rsid w:val="00F645F0"/>
    <w:rsid w:val="00F8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1564</Words>
  <Characters>8917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Egor</cp:lastModifiedBy>
  <cp:revision>9</cp:revision>
  <dcterms:created xsi:type="dcterms:W3CDTF">2021-08-26T04:57:00Z</dcterms:created>
  <dcterms:modified xsi:type="dcterms:W3CDTF">2021-09-21T03:27:00Z</dcterms:modified>
</cp:coreProperties>
</file>